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19" w:rsidRDefault="00937768" w:rsidP="00FA1FA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A1FA6">
        <w:rPr>
          <w:rFonts w:ascii="Times New Roman" w:hAnsi="Times New Roman"/>
          <w:sz w:val="30"/>
          <w:szCs w:val="30"/>
        </w:rPr>
        <w:t>ДОПОЛНЕНИЯ  И ИЗМЕНЕНИЯ</w:t>
      </w:r>
      <w:r w:rsidR="00FA1FA6">
        <w:rPr>
          <w:rFonts w:ascii="Times New Roman" w:hAnsi="Times New Roman"/>
          <w:sz w:val="30"/>
          <w:szCs w:val="30"/>
        </w:rPr>
        <w:t xml:space="preserve"> </w:t>
      </w:r>
    </w:p>
    <w:p w:rsidR="00FA1FA6" w:rsidRDefault="00FA1FA6" w:rsidP="00FA1FA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КОЛЛЕКТИВНЫЙ ДОГОВОР</w:t>
      </w:r>
    </w:p>
    <w:p w:rsidR="00FA1FA6" w:rsidRDefault="00FA1FA6" w:rsidP="00FA1FA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УЧРЕЖДЕНИЯ</w:t>
      </w:r>
    </w:p>
    <w:p w:rsidR="00FA1FA6" w:rsidRDefault="00FA1FA6" w:rsidP="00FA1FA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ОБРАЗОВАНИЯ «БОБРСКАЯ </w:t>
      </w:r>
      <w:proofErr w:type="gramStart"/>
      <w:r>
        <w:rPr>
          <w:rFonts w:ascii="Times New Roman" w:hAnsi="Times New Roman"/>
          <w:sz w:val="30"/>
          <w:szCs w:val="30"/>
        </w:rPr>
        <w:t>СРЕДНЯЯ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FA1FA6" w:rsidRDefault="00FA1FA6" w:rsidP="00FA1FA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ШКОЛА ИМЕНИ А.В.ЛУНАЧАРСКОГО </w:t>
      </w:r>
    </w:p>
    <w:p w:rsidR="00937768" w:rsidRDefault="00FA1FA6" w:rsidP="00FA1FA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КРУПСКОГО РАЙОНА» НА 2023-2026 ГОДЫ</w:t>
      </w:r>
    </w:p>
    <w:p w:rsidR="00FA1FA6" w:rsidRDefault="00173995" w:rsidP="00FA1FA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:rsidR="00FA1FA6" w:rsidRPr="00FA1FA6" w:rsidRDefault="00FA1FA6" w:rsidP="00FA1FA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Внести в Коллективный договор государственного учреждения образования «</w:t>
      </w:r>
      <w:proofErr w:type="spellStart"/>
      <w:r>
        <w:rPr>
          <w:rFonts w:ascii="Times New Roman" w:hAnsi="Times New Roman"/>
          <w:sz w:val="30"/>
          <w:szCs w:val="30"/>
        </w:rPr>
        <w:t>Бобрская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средняя школа имени А.В. Луначарского Крупского района» на 2023-2025 </w:t>
      </w:r>
      <w:proofErr w:type="gramStart"/>
      <w:r>
        <w:rPr>
          <w:rFonts w:ascii="Times New Roman" w:hAnsi="Times New Roman"/>
          <w:sz w:val="30"/>
          <w:szCs w:val="30"/>
        </w:rPr>
        <w:t>годы</w:t>
      </w:r>
      <w:proofErr w:type="gramEnd"/>
      <w:r>
        <w:rPr>
          <w:rFonts w:ascii="Times New Roman" w:hAnsi="Times New Roman"/>
          <w:sz w:val="30"/>
          <w:szCs w:val="30"/>
        </w:rPr>
        <w:t xml:space="preserve"> следующие изменения и дополнения</w:t>
      </w:r>
      <w:r w:rsidR="0011644F">
        <w:rPr>
          <w:rFonts w:ascii="Times New Roman" w:hAnsi="Times New Roman"/>
          <w:sz w:val="30"/>
          <w:szCs w:val="30"/>
        </w:rPr>
        <w:t>.</w:t>
      </w:r>
    </w:p>
    <w:p w:rsidR="00937768" w:rsidRPr="00FA1FA6" w:rsidRDefault="00937768" w:rsidP="008B209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00BD" w:rsidRPr="00525177" w:rsidRDefault="00936059" w:rsidP="00173995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525177">
        <w:rPr>
          <w:rFonts w:ascii="Times New Roman" w:hAnsi="Times New Roman"/>
          <w:sz w:val="30"/>
          <w:szCs w:val="30"/>
        </w:rPr>
        <w:t>2.</w:t>
      </w:r>
      <w:r w:rsidRPr="00525177">
        <w:rPr>
          <w:rFonts w:ascii="Times New Roman" w:hAnsi="Times New Roman"/>
          <w:b/>
          <w:sz w:val="30"/>
          <w:szCs w:val="30"/>
        </w:rPr>
        <w:t xml:space="preserve"> </w:t>
      </w:r>
      <w:r w:rsidRPr="00525177">
        <w:rPr>
          <w:rFonts w:ascii="Times New Roman" w:hAnsi="Times New Roman"/>
          <w:sz w:val="30"/>
          <w:szCs w:val="30"/>
        </w:rPr>
        <w:t>О</w:t>
      </w:r>
      <w:r w:rsidR="005C314B" w:rsidRPr="00525177">
        <w:rPr>
          <w:rFonts w:ascii="Times New Roman" w:hAnsi="Times New Roman"/>
          <w:sz w:val="30"/>
          <w:szCs w:val="30"/>
        </w:rPr>
        <w:t>РГАНИАЗЦИЯ, НОРМИРОВАНИЕ И ОПЛАТА ТРУДА</w:t>
      </w:r>
    </w:p>
    <w:p w:rsidR="00533422" w:rsidRPr="00525177" w:rsidRDefault="00533422" w:rsidP="008B2093">
      <w:pPr>
        <w:spacing w:after="0" w:line="240" w:lineRule="auto"/>
        <w:ind w:left="-142"/>
        <w:rPr>
          <w:rFonts w:ascii="Times New Roman" w:hAnsi="Times New Roman"/>
          <w:sz w:val="30"/>
          <w:szCs w:val="30"/>
        </w:rPr>
      </w:pPr>
      <w:r w:rsidRPr="00525177">
        <w:rPr>
          <w:rFonts w:ascii="Times New Roman" w:hAnsi="Times New Roman"/>
          <w:sz w:val="30"/>
          <w:szCs w:val="30"/>
        </w:rPr>
        <w:t>пункт 20.17.</w:t>
      </w:r>
      <w:r w:rsidR="004171AD" w:rsidRPr="00525177">
        <w:rPr>
          <w:rFonts w:ascii="Times New Roman" w:hAnsi="Times New Roman"/>
          <w:sz w:val="30"/>
          <w:szCs w:val="30"/>
        </w:rPr>
        <w:t xml:space="preserve"> </w:t>
      </w:r>
      <w:r w:rsidRPr="00525177">
        <w:rPr>
          <w:rFonts w:ascii="Times New Roman" w:hAnsi="Times New Roman"/>
          <w:sz w:val="30"/>
          <w:szCs w:val="30"/>
        </w:rPr>
        <w:t>изложить в новой редакции:</w:t>
      </w:r>
    </w:p>
    <w:p w:rsidR="00533422" w:rsidRPr="00525177" w:rsidRDefault="00533422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>Производить выплату среднего заработк</w:t>
      </w:r>
      <w:r w:rsidR="004171AD" w:rsidRPr="00525177">
        <w:rPr>
          <w:sz w:val="30"/>
          <w:szCs w:val="30"/>
        </w:rPr>
        <w:t xml:space="preserve">а за время трудового отпуска не позднее, чем за два дня до </w:t>
      </w:r>
      <w:r w:rsidRPr="00525177">
        <w:rPr>
          <w:sz w:val="30"/>
          <w:szCs w:val="30"/>
        </w:rPr>
        <w:t>начала отпуска, если он пр</w:t>
      </w:r>
      <w:r w:rsidR="004171AD" w:rsidRPr="00525177">
        <w:rPr>
          <w:sz w:val="30"/>
          <w:szCs w:val="30"/>
        </w:rPr>
        <w:t xml:space="preserve">едоставляется в соответствии с </w:t>
      </w:r>
      <w:r w:rsidRPr="00525177">
        <w:rPr>
          <w:sz w:val="30"/>
          <w:szCs w:val="30"/>
        </w:rPr>
        <w:t xml:space="preserve">графиком трудовых отпусков. </w:t>
      </w:r>
    </w:p>
    <w:p w:rsidR="00533422" w:rsidRPr="00525177" w:rsidRDefault="004171AD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 xml:space="preserve">В </w:t>
      </w:r>
      <w:r w:rsidR="00533422" w:rsidRPr="00525177">
        <w:rPr>
          <w:sz w:val="30"/>
          <w:szCs w:val="30"/>
        </w:rPr>
        <w:t>иных случаях предоставления трудового отпуска средний з</w:t>
      </w:r>
      <w:r w:rsidRPr="00525177">
        <w:rPr>
          <w:sz w:val="30"/>
          <w:szCs w:val="30"/>
        </w:rPr>
        <w:t xml:space="preserve">аработок должен быть выплачен с согласия работника не позднее двух рабочих дней со </w:t>
      </w:r>
      <w:r w:rsidR="00533422" w:rsidRPr="00525177">
        <w:rPr>
          <w:sz w:val="30"/>
          <w:szCs w:val="30"/>
        </w:rPr>
        <w:t>дня начала трудового отпуска</w:t>
      </w:r>
      <w:r w:rsidR="003E2E16" w:rsidRPr="00525177">
        <w:rPr>
          <w:sz w:val="30"/>
          <w:szCs w:val="30"/>
        </w:rPr>
        <w:t xml:space="preserve">. </w:t>
      </w:r>
    </w:p>
    <w:p w:rsidR="00533422" w:rsidRPr="00525177" w:rsidRDefault="00533422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 xml:space="preserve">В случае невыплаты работнику в установленный срок среднего заработка за время трудового отпуска он имеет право продолжить работу (перенести отпуск), письменно уведомив об этом Нанимателя. </w:t>
      </w:r>
    </w:p>
    <w:p w:rsidR="00B13740" w:rsidRPr="00525177" w:rsidRDefault="00B13740" w:rsidP="008B2093">
      <w:pPr>
        <w:pStyle w:val="newncpi"/>
        <w:spacing w:before="0" w:after="0"/>
        <w:rPr>
          <w:sz w:val="30"/>
          <w:szCs w:val="30"/>
        </w:rPr>
      </w:pPr>
    </w:p>
    <w:p w:rsidR="00E400BD" w:rsidRPr="00525177" w:rsidRDefault="009301E3" w:rsidP="00173995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525177">
        <w:rPr>
          <w:rFonts w:ascii="Times New Roman" w:hAnsi="Times New Roman"/>
          <w:sz w:val="30"/>
          <w:szCs w:val="30"/>
        </w:rPr>
        <w:t>3.</w:t>
      </w:r>
      <w:r w:rsidRPr="00525177">
        <w:rPr>
          <w:rFonts w:ascii="Times New Roman" w:hAnsi="Times New Roman"/>
          <w:b/>
          <w:sz w:val="30"/>
          <w:szCs w:val="30"/>
        </w:rPr>
        <w:t xml:space="preserve"> </w:t>
      </w:r>
      <w:r w:rsidR="005C314B" w:rsidRPr="00525177">
        <w:rPr>
          <w:rFonts w:ascii="Times New Roman" w:hAnsi="Times New Roman"/>
          <w:sz w:val="30"/>
          <w:szCs w:val="30"/>
        </w:rPr>
        <w:t>ПРАВОВОЕ ОБЕСПЕЧЕНИЕ ТРУДОВЫХ ОТНОШЕНИЙ, РАЗВИТИЕ СОЦИАЛЬНОГО ПАРТНЕРСТВА</w:t>
      </w:r>
    </w:p>
    <w:p w:rsidR="009301E3" w:rsidRPr="00525177" w:rsidRDefault="009301E3" w:rsidP="008B2093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525177">
        <w:rPr>
          <w:rFonts w:ascii="Times New Roman" w:hAnsi="Times New Roman"/>
          <w:sz w:val="30"/>
          <w:szCs w:val="30"/>
        </w:rPr>
        <w:t xml:space="preserve">пункт 23.11. дополнить следующим содержанием: </w:t>
      </w:r>
    </w:p>
    <w:p w:rsidR="00902A33" w:rsidRPr="00525177" w:rsidRDefault="00A66065" w:rsidP="008B20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5177">
        <w:rPr>
          <w:sz w:val="30"/>
          <w:szCs w:val="30"/>
        </w:rPr>
        <w:t xml:space="preserve">Наниматель обязуется </w:t>
      </w:r>
      <w:r w:rsidR="009301E3" w:rsidRPr="00525177">
        <w:rPr>
          <w:bCs/>
          <w:sz w:val="30"/>
          <w:szCs w:val="30"/>
        </w:rPr>
        <w:t>предоставлять отпуск</w:t>
      </w:r>
      <w:r w:rsidR="009301E3" w:rsidRPr="00525177">
        <w:rPr>
          <w:sz w:val="30"/>
          <w:szCs w:val="30"/>
        </w:rPr>
        <w:t xml:space="preserve"> без сохранения заработной платы в связи с получением образования (при отсутствии направления нани</w:t>
      </w:r>
      <w:r w:rsidR="00DC62C5" w:rsidRPr="00525177">
        <w:rPr>
          <w:sz w:val="30"/>
          <w:szCs w:val="30"/>
        </w:rPr>
        <w:t xml:space="preserve">мателя на обучение): </w:t>
      </w:r>
      <w:r w:rsidR="009301E3" w:rsidRPr="00525177">
        <w:rPr>
          <w:sz w:val="30"/>
          <w:szCs w:val="30"/>
        </w:rPr>
        <w:t xml:space="preserve">работникам, </w:t>
      </w:r>
      <w:r w:rsidR="009301E3" w:rsidRPr="00525177">
        <w:rPr>
          <w:bCs/>
          <w:sz w:val="30"/>
          <w:szCs w:val="30"/>
        </w:rPr>
        <w:t>впервые получающим среднее специальное и высшее образование</w:t>
      </w:r>
      <w:r w:rsidR="009301E3" w:rsidRPr="00525177">
        <w:rPr>
          <w:sz w:val="30"/>
          <w:szCs w:val="30"/>
        </w:rPr>
        <w:t xml:space="preserve">; работникам, получающим </w:t>
      </w:r>
      <w:r w:rsidR="009301E3" w:rsidRPr="00525177">
        <w:rPr>
          <w:bCs/>
          <w:sz w:val="30"/>
          <w:szCs w:val="30"/>
        </w:rPr>
        <w:t>профессионально-техническое образование</w:t>
      </w:r>
      <w:r w:rsidR="009301E3" w:rsidRPr="00525177">
        <w:rPr>
          <w:sz w:val="30"/>
          <w:szCs w:val="30"/>
        </w:rPr>
        <w:t>, без привязки к критерию «впервые».</w:t>
      </w:r>
    </w:p>
    <w:p w:rsidR="0013710F" w:rsidRPr="00525177" w:rsidRDefault="004171AD" w:rsidP="001164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5177">
        <w:rPr>
          <w:sz w:val="30"/>
          <w:szCs w:val="30"/>
        </w:rPr>
        <w:t>Наниматель обязуется</w:t>
      </w:r>
      <w:r w:rsidR="00902A33" w:rsidRPr="00525177">
        <w:rPr>
          <w:sz w:val="30"/>
          <w:szCs w:val="30"/>
        </w:rPr>
        <w:t xml:space="preserve"> предоставить работникам </w:t>
      </w:r>
      <w:r w:rsidR="00902A33" w:rsidRPr="00525177">
        <w:rPr>
          <w:bCs/>
          <w:sz w:val="30"/>
          <w:szCs w:val="30"/>
        </w:rPr>
        <w:t>отпуск без сохранения заработной платы на время поступления</w:t>
      </w:r>
      <w:r w:rsidR="00902A33" w:rsidRPr="00525177">
        <w:rPr>
          <w:sz w:val="30"/>
          <w:szCs w:val="30"/>
        </w:rPr>
        <w:t xml:space="preserve"> в учреждения образования </w:t>
      </w:r>
      <w:r w:rsidR="00902A33" w:rsidRPr="00525177">
        <w:rPr>
          <w:bCs/>
          <w:sz w:val="30"/>
          <w:szCs w:val="30"/>
        </w:rPr>
        <w:t>для получения научно-ориентированного образования (аспирантуру)</w:t>
      </w:r>
      <w:r w:rsidR="00902A33" w:rsidRPr="00525177">
        <w:rPr>
          <w:sz w:val="30"/>
          <w:szCs w:val="30"/>
        </w:rPr>
        <w:t xml:space="preserve">. </w:t>
      </w:r>
      <w:r w:rsidR="00902A33" w:rsidRPr="00525177">
        <w:rPr>
          <w:bCs/>
          <w:sz w:val="30"/>
          <w:szCs w:val="30"/>
        </w:rPr>
        <w:t>Продолжительность отпуска</w:t>
      </w:r>
      <w:r w:rsidR="00902A33" w:rsidRPr="00525177">
        <w:rPr>
          <w:sz w:val="30"/>
          <w:szCs w:val="30"/>
        </w:rPr>
        <w:t xml:space="preserve"> будет составлять </w:t>
      </w:r>
      <w:r w:rsidR="00902A33" w:rsidRPr="00525177">
        <w:rPr>
          <w:sz w:val="30"/>
          <w:szCs w:val="30"/>
        </w:rPr>
        <w:br/>
      </w:r>
      <w:r w:rsidR="00902A33" w:rsidRPr="00525177">
        <w:rPr>
          <w:bCs/>
          <w:sz w:val="30"/>
          <w:szCs w:val="30"/>
        </w:rPr>
        <w:t>до 12 календарных дней</w:t>
      </w:r>
      <w:r w:rsidR="00902A33" w:rsidRPr="00525177">
        <w:rPr>
          <w:sz w:val="30"/>
          <w:szCs w:val="30"/>
        </w:rPr>
        <w:t>.</w:t>
      </w:r>
    </w:p>
    <w:p w:rsidR="007F312D" w:rsidRPr="00525177" w:rsidRDefault="007F312D" w:rsidP="008B209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177">
        <w:rPr>
          <w:rFonts w:ascii="Times New Roman" w:hAnsi="Times New Roman"/>
          <w:sz w:val="30"/>
          <w:szCs w:val="30"/>
        </w:rPr>
        <w:t>пункт 23.16.</w:t>
      </w:r>
      <w:r w:rsidR="00510931" w:rsidRPr="00525177">
        <w:rPr>
          <w:rFonts w:ascii="Times New Roman" w:hAnsi="Times New Roman"/>
          <w:sz w:val="30"/>
          <w:szCs w:val="30"/>
        </w:rPr>
        <w:t xml:space="preserve"> изложить в новой редакции:</w:t>
      </w:r>
    </w:p>
    <w:p w:rsidR="00510931" w:rsidRPr="00525177" w:rsidRDefault="004171AD" w:rsidP="008B2093">
      <w:pPr>
        <w:pStyle w:val="newncpi"/>
        <w:spacing w:before="0" w:after="0"/>
        <w:rPr>
          <w:sz w:val="30"/>
          <w:szCs w:val="30"/>
        </w:rPr>
      </w:pPr>
      <w:proofErr w:type="gramStart"/>
      <w:r w:rsidRPr="00525177">
        <w:rPr>
          <w:sz w:val="30"/>
          <w:szCs w:val="30"/>
        </w:rPr>
        <w:t xml:space="preserve">Наниматель </w:t>
      </w:r>
      <w:r w:rsidR="0013710F" w:rsidRPr="00525177">
        <w:rPr>
          <w:sz w:val="30"/>
          <w:szCs w:val="30"/>
        </w:rPr>
        <w:t>должен о</w:t>
      </w:r>
      <w:r w:rsidR="00510931" w:rsidRPr="00525177">
        <w:rPr>
          <w:sz w:val="30"/>
          <w:szCs w:val="30"/>
        </w:rPr>
        <w:t xml:space="preserve">беспечить условия для предоставления матери (мачехе, отцу, отчиму, опекуну, попечителю), воспитывающей (воспитывающему) ребенка-инвалида в возрасте до восемнадцати лет </w:t>
      </w:r>
      <w:r w:rsidR="00510931" w:rsidRPr="00525177">
        <w:rPr>
          <w:sz w:val="30"/>
          <w:szCs w:val="30"/>
        </w:rPr>
        <w:lastRenderedPageBreak/>
        <w:t xml:space="preserve">либо троих и более детей в возрасте до шестнадцати лет, по ее (его) письменному заявлению  один дополнительный свободный от работы день в неделю с оплатой в размере среднего дневного заработка </w:t>
      </w:r>
      <w:r w:rsidR="0013710F" w:rsidRPr="00525177">
        <w:rPr>
          <w:sz w:val="30"/>
          <w:szCs w:val="30"/>
        </w:rPr>
        <w:t xml:space="preserve"> или, </w:t>
      </w:r>
      <w:r w:rsidR="00510931" w:rsidRPr="00525177">
        <w:rPr>
          <w:sz w:val="30"/>
          <w:szCs w:val="30"/>
        </w:rPr>
        <w:t>если это не препятствует нормальной деятельности организации, сократить пр</w:t>
      </w:r>
      <w:r w:rsidRPr="00525177">
        <w:rPr>
          <w:sz w:val="30"/>
          <w:szCs w:val="30"/>
        </w:rPr>
        <w:t>одолжительность</w:t>
      </w:r>
      <w:proofErr w:type="gramEnd"/>
      <w:r w:rsidRPr="00525177">
        <w:rPr>
          <w:sz w:val="30"/>
          <w:szCs w:val="30"/>
        </w:rPr>
        <w:t xml:space="preserve"> работы (смены) на один час с </w:t>
      </w:r>
      <w:r w:rsidR="00510931" w:rsidRPr="00525177">
        <w:rPr>
          <w:sz w:val="30"/>
          <w:szCs w:val="30"/>
        </w:rPr>
        <w:t>сохранением заработной пл</w:t>
      </w:r>
      <w:r w:rsidRPr="00525177">
        <w:rPr>
          <w:sz w:val="30"/>
          <w:szCs w:val="30"/>
        </w:rPr>
        <w:t>аты.</w:t>
      </w:r>
      <w:r w:rsidR="00510931" w:rsidRPr="00525177">
        <w:rPr>
          <w:sz w:val="30"/>
          <w:szCs w:val="30"/>
        </w:rPr>
        <w:t xml:space="preserve"> </w:t>
      </w:r>
    </w:p>
    <w:p w:rsidR="00936059" w:rsidRPr="00525177" w:rsidRDefault="00936059" w:rsidP="00173995">
      <w:pPr>
        <w:pStyle w:val="newncpi"/>
        <w:spacing w:before="0" w:after="0"/>
        <w:rPr>
          <w:sz w:val="30"/>
          <w:szCs w:val="30"/>
        </w:rPr>
      </w:pPr>
      <w:proofErr w:type="gramStart"/>
      <w:r w:rsidRPr="00525177">
        <w:rPr>
          <w:sz w:val="30"/>
          <w:szCs w:val="30"/>
        </w:rPr>
        <w:t>Матери (мачехе, отцу, отчиму, опекуну, попечителю), воспитывающей (воспитывающему) двоих и более детей в возрасте до шестнадцати лет, по ее (его) заявлению ежемесячно предоставляется один дополнительный свободный от работы день.</w:t>
      </w:r>
      <w:proofErr w:type="gramEnd"/>
    </w:p>
    <w:p w:rsidR="00510931" w:rsidRPr="00525177" w:rsidRDefault="00936059" w:rsidP="008B209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177">
        <w:rPr>
          <w:rFonts w:ascii="Times New Roman" w:hAnsi="Times New Roman"/>
          <w:sz w:val="30"/>
          <w:szCs w:val="30"/>
        </w:rPr>
        <w:t xml:space="preserve">пункт 23.17. дополнить следующим содержанием: </w:t>
      </w:r>
    </w:p>
    <w:p w:rsidR="00B13740" w:rsidRPr="00525177" w:rsidRDefault="00B13740" w:rsidP="008B2093">
      <w:pPr>
        <w:pStyle w:val="newncpi"/>
        <w:spacing w:before="0" w:after="0"/>
        <w:ind w:right="-143"/>
        <w:rPr>
          <w:sz w:val="30"/>
          <w:szCs w:val="30"/>
        </w:rPr>
      </w:pPr>
      <w:r w:rsidRPr="00525177">
        <w:rPr>
          <w:sz w:val="30"/>
          <w:szCs w:val="30"/>
        </w:rPr>
        <w:t>Право на дополнительные свободные дни, предоставляемые в соответствии с частями</w:t>
      </w:r>
      <w:r w:rsidR="00936059" w:rsidRPr="00525177">
        <w:rPr>
          <w:sz w:val="30"/>
          <w:szCs w:val="30"/>
        </w:rPr>
        <w:t xml:space="preserve"> первой и второй </w:t>
      </w:r>
      <w:r w:rsidRPr="00525177">
        <w:rPr>
          <w:sz w:val="30"/>
          <w:szCs w:val="30"/>
        </w:rPr>
        <w:t>статьи</w:t>
      </w:r>
      <w:r w:rsidR="00936059" w:rsidRPr="00525177">
        <w:rPr>
          <w:sz w:val="30"/>
          <w:szCs w:val="30"/>
        </w:rPr>
        <w:t xml:space="preserve"> 265 Трудового кодекса</w:t>
      </w:r>
      <w:r w:rsidRPr="00525177">
        <w:rPr>
          <w:sz w:val="30"/>
          <w:szCs w:val="30"/>
        </w:rPr>
        <w:t>, может быт</w:t>
      </w:r>
      <w:r w:rsidR="00936059" w:rsidRPr="00525177">
        <w:rPr>
          <w:sz w:val="30"/>
          <w:szCs w:val="30"/>
        </w:rPr>
        <w:t xml:space="preserve">ь использовано матерью (мачехой, отцом, </w:t>
      </w:r>
      <w:r w:rsidRPr="00525177">
        <w:rPr>
          <w:sz w:val="30"/>
          <w:szCs w:val="30"/>
        </w:rPr>
        <w:t>отчимом) либо разделено указанными лицами между собой по их усмотрению.</w:t>
      </w:r>
    </w:p>
    <w:p w:rsidR="00DB71C0" w:rsidRPr="00525177" w:rsidRDefault="00B13740" w:rsidP="00173995">
      <w:pPr>
        <w:pStyle w:val="newncpi"/>
        <w:spacing w:before="0" w:after="0"/>
        <w:ind w:right="-143"/>
        <w:rPr>
          <w:sz w:val="30"/>
          <w:szCs w:val="30"/>
        </w:rPr>
      </w:pPr>
      <w:r w:rsidRPr="00525177">
        <w:rPr>
          <w:sz w:val="30"/>
          <w:szCs w:val="30"/>
        </w:rPr>
        <w:t>Дополнительный свободный от работы день в неделю, предусм</w:t>
      </w:r>
      <w:r w:rsidR="00936059" w:rsidRPr="00525177">
        <w:rPr>
          <w:sz w:val="30"/>
          <w:szCs w:val="30"/>
        </w:rPr>
        <w:t xml:space="preserve">отренный частью второй </w:t>
      </w:r>
      <w:r w:rsidRPr="00525177">
        <w:rPr>
          <w:sz w:val="30"/>
          <w:szCs w:val="30"/>
        </w:rPr>
        <w:t>статьи</w:t>
      </w:r>
      <w:r w:rsidR="00936059" w:rsidRPr="00525177">
        <w:rPr>
          <w:sz w:val="30"/>
          <w:szCs w:val="30"/>
        </w:rPr>
        <w:t xml:space="preserve"> 265 Трудового кодекса</w:t>
      </w:r>
      <w:r w:rsidRPr="00525177">
        <w:rPr>
          <w:sz w:val="30"/>
          <w:szCs w:val="30"/>
        </w:rPr>
        <w:t>, не предоставляется в ту неделю, в которую предоставляется дополнительный свободный от работы день в месяц, предусмотренный час</w:t>
      </w:r>
      <w:r w:rsidR="00936059" w:rsidRPr="00525177">
        <w:rPr>
          <w:sz w:val="30"/>
          <w:szCs w:val="30"/>
        </w:rPr>
        <w:t>тями первой и третьей статьи 265 Трудового кодекса.</w:t>
      </w:r>
    </w:p>
    <w:p w:rsidR="009301E3" w:rsidRPr="00525177" w:rsidRDefault="00DB71C0" w:rsidP="008B209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177">
        <w:rPr>
          <w:rFonts w:ascii="Times New Roman" w:hAnsi="Times New Roman"/>
          <w:sz w:val="30"/>
          <w:szCs w:val="30"/>
        </w:rPr>
        <w:t>п</w:t>
      </w:r>
      <w:r w:rsidR="00173995" w:rsidRPr="00525177">
        <w:rPr>
          <w:rFonts w:ascii="Times New Roman" w:hAnsi="Times New Roman"/>
          <w:sz w:val="30"/>
          <w:szCs w:val="30"/>
        </w:rPr>
        <w:t>ункт 23.18</w:t>
      </w:r>
      <w:r w:rsidR="00A33BA2" w:rsidRPr="00525177">
        <w:rPr>
          <w:rFonts w:ascii="Times New Roman" w:hAnsi="Times New Roman"/>
          <w:sz w:val="30"/>
          <w:szCs w:val="30"/>
        </w:rPr>
        <w:t xml:space="preserve"> дополнить следующим содержанием: </w:t>
      </w:r>
    </w:p>
    <w:p w:rsidR="0013710F" w:rsidRPr="00525177" w:rsidRDefault="00A33BA2" w:rsidP="00173995">
      <w:pPr>
        <w:pStyle w:val="a6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25177">
        <w:rPr>
          <w:rStyle w:val="a4"/>
          <w:i w:val="0"/>
          <w:sz w:val="30"/>
          <w:szCs w:val="30"/>
        </w:rPr>
        <w:t>Наниматель обязуется предоста</w:t>
      </w:r>
      <w:r w:rsidR="00306787" w:rsidRPr="00525177">
        <w:rPr>
          <w:rStyle w:val="a4"/>
          <w:i w:val="0"/>
          <w:sz w:val="30"/>
          <w:szCs w:val="30"/>
        </w:rPr>
        <w:t xml:space="preserve">влять работнику трудовой отпуск </w:t>
      </w:r>
      <w:r w:rsidRPr="00525177">
        <w:rPr>
          <w:rStyle w:val="a4"/>
          <w:i w:val="0"/>
          <w:sz w:val="30"/>
          <w:szCs w:val="30"/>
        </w:rPr>
        <w:t>(его части) согласно графику трудовых отпусков на соответствующий календарный год</w:t>
      </w:r>
      <w:r w:rsidR="00DB71C0" w:rsidRPr="00525177">
        <w:rPr>
          <w:rStyle w:val="a4"/>
          <w:i w:val="0"/>
          <w:sz w:val="30"/>
          <w:szCs w:val="30"/>
        </w:rPr>
        <w:t xml:space="preserve">. </w:t>
      </w:r>
    </w:p>
    <w:p w:rsidR="0013710F" w:rsidRPr="00525177" w:rsidRDefault="00DB71C0" w:rsidP="008B209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525177">
        <w:rPr>
          <w:rFonts w:ascii="Times New Roman" w:hAnsi="Times New Roman" w:cs="Times New Roman"/>
          <w:b w:val="0"/>
          <w:color w:val="auto"/>
          <w:sz w:val="30"/>
          <w:szCs w:val="30"/>
        </w:rPr>
        <w:t>д</w:t>
      </w:r>
      <w:r w:rsidR="00B80E37" w:rsidRPr="00525177">
        <w:rPr>
          <w:rFonts w:ascii="Times New Roman" w:hAnsi="Times New Roman" w:cs="Times New Roman"/>
          <w:b w:val="0"/>
          <w:color w:val="auto"/>
          <w:sz w:val="30"/>
          <w:szCs w:val="30"/>
        </w:rPr>
        <w:t>ополнить пунктом 23.24</w:t>
      </w:r>
      <w:r w:rsidR="00A33BA2" w:rsidRPr="0052517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и изложить его в следующей редакции: </w:t>
      </w:r>
    </w:p>
    <w:p w:rsidR="0013710F" w:rsidRPr="00525177" w:rsidRDefault="0013710F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>Работники при прохождении</w:t>
      </w:r>
      <w:r w:rsidR="004171AD" w:rsidRPr="00525177">
        <w:rPr>
          <w:sz w:val="30"/>
          <w:szCs w:val="30"/>
        </w:rPr>
        <w:t xml:space="preserve"> диспансеризации имеют право на освобождение от </w:t>
      </w:r>
      <w:r w:rsidRPr="00525177">
        <w:rPr>
          <w:sz w:val="30"/>
          <w:szCs w:val="30"/>
        </w:rPr>
        <w:t>работ</w:t>
      </w:r>
      <w:r w:rsidR="004171AD" w:rsidRPr="00525177">
        <w:rPr>
          <w:sz w:val="30"/>
          <w:szCs w:val="30"/>
        </w:rPr>
        <w:t xml:space="preserve">ы на </w:t>
      </w:r>
      <w:r w:rsidR="00E400BD" w:rsidRPr="00525177">
        <w:rPr>
          <w:sz w:val="30"/>
          <w:szCs w:val="30"/>
        </w:rPr>
        <w:t xml:space="preserve">один или два рабочих дня </w:t>
      </w:r>
      <w:proofErr w:type="gramStart"/>
      <w:r w:rsidR="00E400BD" w:rsidRPr="00525177">
        <w:rPr>
          <w:sz w:val="30"/>
          <w:szCs w:val="30"/>
        </w:rPr>
        <w:t>в год в зависимости от возраста с</w:t>
      </w:r>
      <w:r w:rsidR="004171AD" w:rsidRPr="00525177">
        <w:rPr>
          <w:sz w:val="30"/>
          <w:szCs w:val="30"/>
        </w:rPr>
        <w:t xml:space="preserve"> сохранением за </w:t>
      </w:r>
      <w:r w:rsidRPr="00525177">
        <w:rPr>
          <w:sz w:val="30"/>
          <w:szCs w:val="30"/>
        </w:rPr>
        <w:t>ними места</w:t>
      </w:r>
      <w:proofErr w:type="gramEnd"/>
      <w:r w:rsidRPr="00525177">
        <w:rPr>
          <w:sz w:val="30"/>
          <w:szCs w:val="30"/>
        </w:rPr>
        <w:t xml:space="preserve"> работы, должности</w:t>
      </w:r>
      <w:r w:rsidR="00E400BD" w:rsidRPr="00525177">
        <w:rPr>
          <w:sz w:val="30"/>
          <w:szCs w:val="30"/>
        </w:rPr>
        <w:t xml:space="preserve"> </w:t>
      </w:r>
      <w:r w:rsidR="004171AD" w:rsidRPr="00525177">
        <w:rPr>
          <w:sz w:val="30"/>
          <w:szCs w:val="30"/>
        </w:rPr>
        <w:t xml:space="preserve">и среднего заработка по </w:t>
      </w:r>
      <w:r w:rsidRPr="00525177">
        <w:rPr>
          <w:sz w:val="30"/>
          <w:szCs w:val="30"/>
        </w:rPr>
        <w:t>месту работы.</w:t>
      </w:r>
    </w:p>
    <w:p w:rsidR="0013710F" w:rsidRPr="00525177" w:rsidRDefault="0013710F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>Работники, достигшие возраста сорока лет, при прохождении диспансеризации</w:t>
      </w:r>
      <w:r w:rsidR="004171AD" w:rsidRPr="00525177">
        <w:rPr>
          <w:sz w:val="30"/>
          <w:szCs w:val="30"/>
        </w:rPr>
        <w:t xml:space="preserve"> имеют право на освобождение от работы на </w:t>
      </w:r>
      <w:r w:rsidRPr="00525177">
        <w:rPr>
          <w:sz w:val="30"/>
          <w:szCs w:val="30"/>
        </w:rPr>
        <w:t xml:space="preserve">один рабочий день </w:t>
      </w:r>
      <w:r w:rsidR="004171AD" w:rsidRPr="00525177">
        <w:rPr>
          <w:sz w:val="30"/>
          <w:szCs w:val="30"/>
        </w:rPr>
        <w:t xml:space="preserve">один раз в </w:t>
      </w:r>
      <w:r w:rsidR="00E400BD" w:rsidRPr="00525177">
        <w:rPr>
          <w:sz w:val="30"/>
          <w:szCs w:val="30"/>
        </w:rPr>
        <w:t xml:space="preserve">год </w:t>
      </w:r>
      <w:r w:rsidR="004171AD" w:rsidRPr="00525177">
        <w:rPr>
          <w:sz w:val="30"/>
          <w:szCs w:val="30"/>
        </w:rPr>
        <w:t xml:space="preserve">с </w:t>
      </w:r>
      <w:r w:rsidR="00E400BD" w:rsidRPr="00525177">
        <w:rPr>
          <w:sz w:val="30"/>
          <w:szCs w:val="30"/>
        </w:rPr>
        <w:t xml:space="preserve">сохранением за </w:t>
      </w:r>
      <w:r w:rsidRPr="00525177">
        <w:rPr>
          <w:sz w:val="30"/>
          <w:szCs w:val="30"/>
        </w:rPr>
        <w:t>ними места работы, должност</w:t>
      </w:r>
      <w:r w:rsidR="00E400BD" w:rsidRPr="00525177">
        <w:rPr>
          <w:sz w:val="30"/>
          <w:szCs w:val="30"/>
        </w:rPr>
        <w:t xml:space="preserve">и (профессии рабочего) и среднего заработка по </w:t>
      </w:r>
      <w:r w:rsidRPr="00525177">
        <w:rPr>
          <w:sz w:val="30"/>
          <w:szCs w:val="30"/>
        </w:rPr>
        <w:t>месту работы.</w:t>
      </w:r>
    </w:p>
    <w:p w:rsidR="0013710F" w:rsidRPr="00525177" w:rsidRDefault="0013710F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>Работники, достигшие общеустановленного пенсионного возраст</w:t>
      </w:r>
      <w:r w:rsidR="004171AD" w:rsidRPr="00525177">
        <w:rPr>
          <w:sz w:val="30"/>
          <w:szCs w:val="30"/>
        </w:rPr>
        <w:t xml:space="preserve">а, а также в </w:t>
      </w:r>
      <w:r w:rsidR="00E400BD" w:rsidRPr="00525177">
        <w:rPr>
          <w:sz w:val="30"/>
          <w:szCs w:val="30"/>
        </w:rPr>
        <w:t xml:space="preserve">течение пяти лет до </w:t>
      </w:r>
      <w:r w:rsidRPr="00525177">
        <w:rPr>
          <w:sz w:val="30"/>
          <w:szCs w:val="30"/>
        </w:rPr>
        <w:t>достижения такого возраста при прохождении</w:t>
      </w:r>
      <w:r w:rsidR="00E400BD" w:rsidRPr="00525177">
        <w:rPr>
          <w:sz w:val="30"/>
          <w:szCs w:val="30"/>
        </w:rPr>
        <w:t xml:space="preserve"> диспансеризации имеют право на освобождение от работы на два рабочих дня один раз в год с сохранением за </w:t>
      </w:r>
      <w:r w:rsidRPr="00525177">
        <w:rPr>
          <w:sz w:val="30"/>
          <w:szCs w:val="30"/>
        </w:rPr>
        <w:t>ними места работы, должности с</w:t>
      </w:r>
      <w:r w:rsidR="00E400BD" w:rsidRPr="00525177">
        <w:rPr>
          <w:sz w:val="30"/>
          <w:szCs w:val="30"/>
        </w:rPr>
        <w:t xml:space="preserve">лужащего (профессии рабочего) и </w:t>
      </w:r>
      <w:r w:rsidRPr="00525177">
        <w:rPr>
          <w:sz w:val="30"/>
          <w:szCs w:val="30"/>
        </w:rPr>
        <w:t>среднего зара</w:t>
      </w:r>
      <w:r w:rsidR="00E400BD" w:rsidRPr="00525177">
        <w:rPr>
          <w:sz w:val="30"/>
          <w:szCs w:val="30"/>
        </w:rPr>
        <w:t xml:space="preserve">ботка по </w:t>
      </w:r>
      <w:r w:rsidRPr="00525177">
        <w:rPr>
          <w:sz w:val="30"/>
          <w:szCs w:val="30"/>
        </w:rPr>
        <w:t>месту работы.</w:t>
      </w:r>
    </w:p>
    <w:p w:rsidR="0013710F" w:rsidRPr="00525177" w:rsidRDefault="00E400BD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 xml:space="preserve">Работник освобождается от работы для прохождения диспансеризации на </w:t>
      </w:r>
      <w:r w:rsidR="0013710F" w:rsidRPr="00525177">
        <w:rPr>
          <w:sz w:val="30"/>
          <w:szCs w:val="30"/>
        </w:rPr>
        <w:t xml:space="preserve">основании его письменного заявления, при </w:t>
      </w:r>
      <w:r w:rsidRPr="00525177">
        <w:rPr>
          <w:sz w:val="30"/>
          <w:szCs w:val="30"/>
        </w:rPr>
        <w:t xml:space="preserve">этом день (дни) освобождения от работы согласовывается с </w:t>
      </w:r>
      <w:r w:rsidR="0013710F" w:rsidRPr="00525177">
        <w:rPr>
          <w:sz w:val="30"/>
          <w:szCs w:val="30"/>
        </w:rPr>
        <w:t>нанимателем.</w:t>
      </w:r>
    </w:p>
    <w:p w:rsidR="0013710F" w:rsidRPr="00525177" w:rsidRDefault="0013710F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lastRenderedPageBreak/>
        <w:t xml:space="preserve">Работники обязаны </w:t>
      </w:r>
      <w:proofErr w:type="gramStart"/>
      <w:r w:rsidRPr="00525177">
        <w:rPr>
          <w:sz w:val="30"/>
          <w:szCs w:val="30"/>
        </w:rPr>
        <w:t>предоставлять нанимателю документы</w:t>
      </w:r>
      <w:proofErr w:type="gramEnd"/>
      <w:r w:rsidRPr="00525177">
        <w:rPr>
          <w:sz w:val="30"/>
          <w:szCs w:val="30"/>
        </w:rPr>
        <w:t xml:space="preserve">, подтверждающие </w:t>
      </w:r>
      <w:r w:rsidR="00E400BD" w:rsidRPr="00525177">
        <w:rPr>
          <w:sz w:val="30"/>
          <w:szCs w:val="30"/>
        </w:rPr>
        <w:t>прохождение ими диспансеризации,</w:t>
      </w:r>
      <w:r w:rsidRPr="00525177">
        <w:rPr>
          <w:sz w:val="30"/>
          <w:szCs w:val="30"/>
        </w:rPr>
        <w:t xml:space="preserve"> по</w:t>
      </w:r>
      <w:r w:rsidR="00E400BD" w:rsidRPr="00525177">
        <w:rPr>
          <w:sz w:val="30"/>
          <w:szCs w:val="30"/>
        </w:rPr>
        <w:t xml:space="preserve"> </w:t>
      </w:r>
      <w:r w:rsidRPr="00525177">
        <w:rPr>
          <w:sz w:val="30"/>
          <w:szCs w:val="30"/>
        </w:rPr>
        <w:t>форме, установленной республиканским органом государственного управления, провод</w:t>
      </w:r>
      <w:r w:rsidR="00E400BD" w:rsidRPr="00525177">
        <w:rPr>
          <w:sz w:val="30"/>
          <w:szCs w:val="30"/>
        </w:rPr>
        <w:t xml:space="preserve">ящим государственную политику в </w:t>
      </w:r>
      <w:r w:rsidRPr="00525177">
        <w:rPr>
          <w:sz w:val="30"/>
          <w:szCs w:val="30"/>
        </w:rPr>
        <w:t>области здра</w:t>
      </w:r>
      <w:r w:rsidR="00E400BD" w:rsidRPr="00525177">
        <w:rPr>
          <w:sz w:val="30"/>
          <w:szCs w:val="30"/>
        </w:rPr>
        <w:t>воохранения</w:t>
      </w:r>
      <w:r w:rsidR="004171AD" w:rsidRPr="00525177">
        <w:rPr>
          <w:sz w:val="30"/>
          <w:szCs w:val="30"/>
        </w:rPr>
        <w:t>.</w:t>
      </w:r>
    </w:p>
    <w:p w:rsidR="00DB71C0" w:rsidRPr="00525177" w:rsidRDefault="00DB71C0" w:rsidP="008B20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525177">
        <w:rPr>
          <w:rStyle w:val="a4"/>
          <w:rFonts w:ascii="Times New Roman" w:hAnsi="Times New Roman"/>
          <w:i w:val="0"/>
          <w:sz w:val="30"/>
          <w:szCs w:val="30"/>
        </w:rPr>
        <w:t>При не предоставлении указанного документа, работник может быть привлечен к дисциплинарной ответственности за прогул</w:t>
      </w:r>
      <w:r w:rsidR="00DC62C5" w:rsidRPr="00525177">
        <w:rPr>
          <w:rStyle w:val="a4"/>
          <w:rFonts w:ascii="Times New Roman" w:hAnsi="Times New Roman"/>
          <w:i w:val="0"/>
          <w:sz w:val="30"/>
          <w:szCs w:val="30"/>
        </w:rPr>
        <w:t xml:space="preserve">. </w:t>
      </w:r>
    </w:p>
    <w:p w:rsidR="00DB71C0" w:rsidRPr="00525177" w:rsidRDefault="00DB71C0" w:rsidP="008B2093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7748" w:rsidRPr="00525177" w:rsidRDefault="00BE6BEF" w:rsidP="0017399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25177">
        <w:rPr>
          <w:rFonts w:ascii="Times New Roman" w:hAnsi="Times New Roman"/>
          <w:sz w:val="30"/>
          <w:szCs w:val="30"/>
        </w:rPr>
        <w:t>6.</w:t>
      </w:r>
      <w:r w:rsidRPr="00525177">
        <w:rPr>
          <w:rFonts w:ascii="Times New Roman" w:hAnsi="Times New Roman"/>
          <w:b/>
          <w:sz w:val="30"/>
          <w:szCs w:val="30"/>
        </w:rPr>
        <w:t xml:space="preserve"> </w:t>
      </w:r>
      <w:r w:rsidRPr="00525177">
        <w:rPr>
          <w:rFonts w:ascii="Times New Roman" w:hAnsi="Times New Roman"/>
          <w:sz w:val="30"/>
          <w:szCs w:val="30"/>
        </w:rPr>
        <w:t>СОЦИАЛЬНЫЕ ГАРАНТИИ, ЖИЛИЩНО-БЫТОВЫЕ УСЛВОИЯ, ОХРАНА ЗДОРОВЬЯ И ОРГАНИЗАЦИЯ ОТДЫХА РАБОТНИКОВ</w:t>
      </w:r>
    </w:p>
    <w:p w:rsidR="00BE6BEF" w:rsidRPr="00525177" w:rsidRDefault="00173995" w:rsidP="008B209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177">
        <w:rPr>
          <w:rFonts w:ascii="Times New Roman" w:hAnsi="Times New Roman"/>
          <w:sz w:val="30"/>
          <w:szCs w:val="30"/>
        </w:rPr>
        <w:t>пункт 32.9</w:t>
      </w:r>
      <w:r w:rsidR="00BE6BEF" w:rsidRPr="00525177">
        <w:rPr>
          <w:rFonts w:ascii="Times New Roman" w:hAnsi="Times New Roman"/>
          <w:b/>
          <w:sz w:val="30"/>
          <w:szCs w:val="30"/>
        </w:rPr>
        <w:t>.</w:t>
      </w:r>
      <w:r w:rsidR="004171AD" w:rsidRPr="00525177">
        <w:rPr>
          <w:rFonts w:ascii="Times New Roman" w:hAnsi="Times New Roman"/>
          <w:sz w:val="30"/>
          <w:szCs w:val="30"/>
        </w:rPr>
        <w:t xml:space="preserve"> </w:t>
      </w:r>
      <w:r w:rsidR="00BE6BEF" w:rsidRPr="00525177">
        <w:rPr>
          <w:rFonts w:ascii="Times New Roman" w:hAnsi="Times New Roman"/>
          <w:sz w:val="30"/>
          <w:szCs w:val="30"/>
        </w:rPr>
        <w:t xml:space="preserve">изложить в новой редакции:  </w:t>
      </w:r>
    </w:p>
    <w:p w:rsidR="008B2093" w:rsidRPr="00525177" w:rsidRDefault="00BE6BEF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 xml:space="preserve">Создавать условия для питания и отдыха работников.  </w:t>
      </w:r>
    </w:p>
    <w:p w:rsidR="00BE6BEF" w:rsidRPr="00525177" w:rsidRDefault="00BE6BEF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>Работникам предоставляется в течение рабочего дня перерыв для отдыха и питания продолжительностью не менее 20 минут и не более двух часов, который используется работником по своему усмотрению и в рабочее время не включается.</w:t>
      </w:r>
    </w:p>
    <w:p w:rsidR="00BE6BEF" w:rsidRPr="00525177" w:rsidRDefault="00BE6BEF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>Время предоставления перерыва и его конкретная про</w:t>
      </w:r>
      <w:r w:rsidR="008B2093" w:rsidRPr="00525177">
        <w:rPr>
          <w:sz w:val="30"/>
          <w:szCs w:val="30"/>
        </w:rPr>
        <w:t>должительность устанавливаются П</w:t>
      </w:r>
      <w:r w:rsidRPr="00525177">
        <w:rPr>
          <w:sz w:val="30"/>
          <w:szCs w:val="30"/>
        </w:rPr>
        <w:t>равилами внутреннего трудового распорядка или графиком работ (сменности) либо по соглашению между работником и нанимателем.</w:t>
      </w:r>
    </w:p>
    <w:p w:rsidR="00BE6BEF" w:rsidRPr="00525177" w:rsidRDefault="004171AD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 xml:space="preserve">Перерыв для отдыха и питания по желанию работника может не </w:t>
      </w:r>
      <w:r w:rsidR="00BE6BEF" w:rsidRPr="00525177">
        <w:rPr>
          <w:sz w:val="30"/>
          <w:szCs w:val="30"/>
        </w:rPr>
        <w:t>предоставляться при установлении ему продолжительности ежедневной работы (см</w:t>
      </w:r>
      <w:r w:rsidRPr="00525177">
        <w:rPr>
          <w:sz w:val="30"/>
          <w:szCs w:val="30"/>
        </w:rPr>
        <w:t xml:space="preserve">ены), не </w:t>
      </w:r>
      <w:r w:rsidR="00BE6BEF" w:rsidRPr="00525177">
        <w:rPr>
          <w:sz w:val="30"/>
          <w:szCs w:val="30"/>
        </w:rPr>
        <w:t>превышающей четырех часов.</w:t>
      </w:r>
    </w:p>
    <w:p w:rsidR="00E50AC4" w:rsidRPr="00525177" w:rsidRDefault="00E50AC4" w:rsidP="008B2093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>Продолжительность рабочего времени в рабочий день, непосредственно предшествующий государственному празднику или праздничному дню сокращается на один час.</w:t>
      </w:r>
    </w:p>
    <w:p w:rsidR="008B2093" w:rsidRPr="00525177" w:rsidRDefault="004171AD" w:rsidP="004171AD">
      <w:pPr>
        <w:pStyle w:val="newncpi"/>
        <w:spacing w:before="0" w:after="0"/>
        <w:rPr>
          <w:sz w:val="30"/>
          <w:szCs w:val="30"/>
        </w:rPr>
      </w:pPr>
      <w:r w:rsidRPr="00525177">
        <w:rPr>
          <w:sz w:val="30"/>
          <w:szCs w:val="30"/>
        </w:rPr>
        <w:t xml:space="preserve">Для работников с </w:t>
      </w:r>
      <w:r w:rsidR="00E50AC4" w:rsidRPr="00525177">
        <w:rPr>
          <w:sz w:val="30"/>
          <w:szCs w:val="30"/>
        </w:rPr>
        <w:t>неполным рабочим врем</w:t>
      </w:r>
      <w:r w:rsidRPr="00525177">
        <w:rPr>
          <w:sz w:val="30"/>
          <w:szCs w:val="30"/>
        </w:rPr>
        <w:t xml:space="preserve">енем продолжительность работы в </w:t>
      </w:r>
      <w:r w:rsidR="00E50AC4" w:rsidRPr="00525177">
        <w:rPr>
          <w:sz w:val="30"/>
          <w:szCs w:val="30"/>
        </w:rPr>
        <w:t>рабочий день, непосредственно предшествующий государственному празднику или праздничному дню, сокращается пропорционально продолжительности неполного рабочего времени.</w:t>
      </w:r>
    </w:p>
    <w:p w:rsidR="00FA1FA6" w:rsidRPr="00525177" w:rsidRDefault="00FA1FA6" w:rsidP="004171AD">
      <w:pPr>
        <w:pStyle w:val="newncpi"/>
        <w:spacing w:before="0" w:after="0"/>
        <w:rPr>
          <w:sz w:val="30"/>
          <w:szCs w:val="30"/>
        </w:rPr>
      </w:pPr>
    </w:p>
    <w:p w:rsidR="00FA1FA6" w:rsidRPr="00525177" w:rsidRDefault="00FA1FA6" w:rsidP="004171AD">
      <w:pPr>
        <w:pStyle w:val="newncpi"/>
        <w:spacing w:before="0" w:after="0"/>
        <w:rPr>
          <w:sz w:val="30"/>
          <w:szCs w:val="30"/>
        </w:rPr>
      </w:pPr>
    </w:p>
    <w:p w:rsidR="00A119EA" w:rsidRPr="00525177" w:rsidRDefault="00A119EA" w:rsidP="00525177">
      <w:pPr>
        <w:pStyle w:val="1"/>
        <w:spacing w:before="0" w:line="240" w:lineRule="auto"/>
        <w:ind w:left="-142" w:firstLine="850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0" w:name="_GoBack"/>
      <w:r w:rsidRPr="00525177">
        <w:rPr>
          <w:rFonts w:ascii="Times New Roman" w:hAnsi="Times New Roman"/>
          <w:b w:val="0"/>
          <w:color w:val="auto"/>
          <w:sz w:val="30"/>
          <w:szCs w:val="30"/>
        </w:rPr>
        <w:t>Изменения и дополнения в Коллективный договор вступают в силу со дня их подписания.</w:t>
      </w:r>
    </w:p>
    <w:bookmarkEnd w:id="0"/>
    <w:p w:rsidR="00A119EA" w:rsidRDefault="00A119EA" w:rsidP="00A119E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1608"/>
        <w:gridCol w:w="4113"/>
      </w:tblGrid>
      <w:tr w:rsidR="00A119EA" w:rsidTr="00A119EA">
        <w:tc>
          <w:tcPr>
            <w:tcW w:w="3936" w:type="dxa"/>
            <w:hideMark/>
          </w:tcPr>
          <w:p w:rsidR="00A119EA" w:rsidRDefault="00A119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ГУО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</w:p>
          <w:p w:rsidR="00A119EA" w:rsidRDefault="00A119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А.В.Луначарского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Крупского района»</w:t>
            </w:r>
          </w:p>
          <w:p w:rsidR="00A119EA" w:rsidRDefault="00A11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 В.М. Голец</w:t>
            </w:r>
          </w:p>
        </w:tc>
        <w:tc>
          <w:tcPr>
            <w:tcW w:w="1701" w:type="dxa"/>
          </w:tcPr>
          <w:p w:rsidR="00A119EA" w:rsidRDefault="00A11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17" w:type="dxa"/>
          </w:tcPr>
          <w:p w:rsidR="00A119EA" w:rsidRDefault="00A11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профсоюзного комитета ГУО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</w:p>
          <w:p w:rsidR="00A119EA" w:rsidRDefault="00A11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А.В.Луначарского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Крупского района»</w:t>
            </w:r>
          </w:p>
          <w:p w:rsidR="00A119EA" w:rsidRDefault="00A11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 Н.В. Будько</w:t>
            </w:r>
          </w:p>
          <w:p w:rsidR="00A119EA" w:rsidRDefault="00A11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119EA" w:rsidRDefault="00A119EA" w:rsidP="00A119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119EA" w:rsidRDefault="00A119EA" w:rsidP="00A119E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</w:p>
    <w:p w:rsidR="00A119EA" w:rsidRPr="005509A0" w:rsidRDefault="00A119EA" w:rsidP="005509A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A119EA" w:rsidRPr="005509A0" w:rsidSect="00C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768"/>
    <w:rsid w:val="000B287C"/>
    <w:rsid w:val="000C43EE"/>
    <w:rsid w:val="000F7BE1"/>
    <w:rsid w:val="0011644F"/>
    <w:rsid w:val="00133E79"/>
    <w:rsid w:val="0013710F"/>
    <w:rsid w:val="00156278"/>
    <w:rsid w:val="00173995"/>
    <w:rsid w:val="001B58C4"/>
    <w:rsid w:val="0023257C"/>
    <w:rsid w:val="00284B37"/>
    <w:rsid w:val="002C1EC4"/>
    <w:rsid w:val="00306787"/>
    <w:rsid w:val="00384A5E"/>
    <w:rsid w:val="003978B9"/>
    <w:rsid w:val="003E2E16"/>
    <w:rsid w:val="003E5AE5"/>
    <w:rsid w:val="003F52AD"/>
    <w:rsid w:val="004171AD"/>
    <w:rsid w:val="004858BF"/>
    <w:rsid w:val="00510931"/>
    <w:rsid w:val="00525177"/>
    <w:rsid w:val="00533422"/>
    <w:rsid w:val="00534D1B"/>
    <w:rsid w:val="005509A0"/>
    <w:rsid w:val="00567748"/>
    <w:rsid w:val="005829D4"/>
    <w:rsid w:val="005C314B"/>
    <w:rsid w:val="005E7E96"/>
    <w:rsid w:val="006124CA"/>
    <w:rsid w:val="006748A6"/>
    <w:rsid w:val="007F312D"/>
    <w:rsid w:val="008575F4"/>
    <w:rsid w:val="008A008D"/>
    <w:rsid w:val="008B2093"/>
    <w:rsid w:val="00902A33"/>
    <w:rsid w:val="009301E3"/>
    <w:rsid w:val="00936059"/>
    <w:rsid w:val="00937768"/>
    <w:rsid w:val="00965030"/>
    <w:rsid w:val="009A3900"/>
    <w:rsid w:val="00A119EA"/>
    <w:rsid w:val="00A21182"/>
    <w:rsid w:val="00A33BA2"/>
    <w:rsid w:val="00A470BD"/>
    <w:rsid w:val="00A66065"/>
    <w:rsid w:val="00A928BA"/>
    <w:rsid w:val="00B13740"/>
    <w:rsid w:val="00B172E1"/>
    <w:rsid w:val="00B31559"/>
    <w:rsid w:val="00B76687"/>
    <w:rsid w:val="00B80E37"/>
    <w:rsid w:val="00BD2CE7"/>
    <w:rsid w:val="00BE2A32"/>
    <w:rsid w:val="00BE6BEF"/>
    <w:rsid w:val="00C55E08"/>
    <w:rsid w:val="00C71719"/>
    <w:rsid w:val="00D57571"/>
    <w:rsid w:val="00D722E1"/>
    <w:rsid w:val="00DB71C0"/>
    <w:rsid w:val="00DC116F"/>
    <w:rsid w:val="00DC62C5"/>
    <w:rsid w:val="00DD7639"/>
    <w:rsid w:val="00E400BD"/>
    <w:rsid w:val="00E50AC4"/>
    <w:rsid w:val="00E71213"/>
    <w:rsid w:val="00EB2425"/>
    <w:rsid w:val="00F2186B"/>
    <w:rsid w:val="00F448CA"/>
    <w:rsid w:val="00F70D45"/>
    <w:rsid w:val="00FA1FA6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2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A928BA"/>
    <w:rPr>
      <w:i/>
      <w:iCs/>
    </w:rPr>
  </w:style>
  <w:style w:type="paragraph" w:styleId="a5">
    <w:name w:val="No Spacing"/>
    <w:uiPriority w:val="1"/>
    <w:qFormat/>
    <w:rsid w:val="00A928B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448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448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3E5AE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E5AE5"/>
    <w:rPr>
      <w:rFonts w:ascii="Times New Roman" w:eastAsia="Times New Roman" w:hAnsi="Times New Roman"/>
      <w:sz w:val="16"/>
      <w:szCs w:val="16"/>
    </w:rPr>
  </w:style>
  <w:style w:type="paragraph" w:customStyle="1" w:styleId="justify">
    <w:name w:val="justify"/>
    <w:basedOn w:val="a"/>
    <w:rsid w:val="00612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3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55E08"/>
    <w:pPr>
      <w:spacing w:before="360" w:after="36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C55E08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5E08"/>
    <w:rPr>
      <w:color w:val="0000FF"/>
      <w:u w:val="single"/>
    </w:rPr>
  </w:style>
  <w:style w:type="table" w:styleId="a8">
    <w:name w:val="Table Grid"/>
    <w:basedOn w:val="a1"/>
    <w:uiPriority w:val="59"/>
    <w:rsid w:val="00A119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Наташа</cp:lastModifiedBy>
  <cp:revision>4</cp:revision>
  <cp:lastPrinted>2024-02-16T06:32:00Z</cp:lastPrinted>
  <dcterms:created xsi:type="dcterms:W3CDTF">2014-05-20T11:36:00Z</dcterms:created>
  <dcterms:modified xsi:type="dcterms:W3CDTF">2024-02-16T06:33:00Z</dcterms:modified>
</cp:coreProperties>
</file>